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A7AAD" w:rsidRDefault="00FA7AAD" w:rsidP="00FA7AAD">
      <w:pPr>
        <w:jc w:val="center"/>
        <w:rPr>
          <w:rFonts w:ascii="宋体" w:hAnsi="宋体"/>
          <w:szCs w:val="21"/>
        </w:rPr>
      </w:pPr>
      <w:r w:rsidRPr="00A14B9F">
        <w:rPr>
          <w:rFonts w:ascii="宋体"/>
          <w:noProof/>
          <w:kern w:val="0"/>
          <w:szCs w:val="44"/>
        </w:rPr>
        <w:drawing>
          <wp:inline distT="0" distB="0" distL="0" distR="0" wp14:anchorId="43B21779" wp14:editId="223B49E9">
            <wp:extent cx="4143375" cy="466725"/>
            <wp:effectExtent l="0" t="0" r="9525" b="9525"/>
            <wp:docPr id="1" name="图片 1" descr="ŐŘ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6" descr="ŐŘ°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466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33EBB">
        <w:rPr>
          <w:rFonts w:ascii="仿宋" w:eastAsia="仿宋" w:hAnsi="仿宋"/>
          <w:b/>
          <w:noProof/>
          <w:kern w:val="0"/>
          <w:position w:val="10"/>
          <w:sz w:val="32"/>
          <w:szCs w:val="32"/>
        </w:rPr>
        <w:t>上海</w:t>
      </w:r>
      <w:r w:rsidRPr="00033EBB">
        <w:rPr>
          <w:rFonts w:ascii="仿宋_GB2312" w:eastAsia="仿宋_GB2312" w:hint="eastAsia"/>
          <w:b/>
          <w:kern w:val="0"/>
          <w:position w:val="10"/>
          <w:sz w:val="32"/>
          <w:szCs w:val="32"/>
        </w:rPr>
        <w:t>分公司</w:t>
      </w:r>
    </w:p>
    <w:p w:rsidR="00FA7AAD" w:rsidRPr="00EE66F1" w:rsidRDefault="00FA7AAD" w:rsidP="00FA7AAD">
      <w:pPr>
        <w:jc w:val="center"/>
        <w:rPr>
          <w:rFonts w:ascii="仿宋_GB2312" w:eastAsia="仿宋_GB2312"/>
          <w:b/>
          <w:sz w:val="32"/>
          <w:szCs w:val="32"/>
          <w:u w:val="double"/>
        </w:rPr>
      </w:pPr>
      <w:r w:rsidRPr="00C952FA">
        <w:rPr>
          <w:rFonts w:ascii="仿宋_GB2312" w:eastAsia="仿宋_GB2312" w:hint="eastAsia"/>
          <w:b/>
          <w:sz w:val="32"/>
          <w:szCs w:val="32"/>
          <w:u w:val="double"/>
        </w:rPr>
        <w:t>出</w:t>
      </w:r>
      <w:r>
        <w:rPr>
          <w:rFonts w:ascii="仿宋_GB2312" w:eastAsia="仿宋_GB2312" w:hint="eastAsia"/>
          <w:b/>
          <w:sz w:val="32"/>
          <w:szCs w:val="32"/>
          <w:u w:val="double"/>
        </w:rPr>
        <w:t xml:space="preserve"> </w:t>
      </w:r>
      <w:r w:rsidRPr="00C952FA">
        <w:rPr>
          <w:rFonts w:ascii="仿宋_GB2312" w:eastAsia="仿宋_GB2312" w:hint="eastAsia"/>
          <w:b/>
          <w:sz w:val="32"/>
          <w:szCs w:val="32"/>
          <w:u w:val="double"/>
        </w:rPr>
        <w:t>险</w:t>
      </w:r>
      <w:r>
        <w:rPr>
          <w:rFonts w:ascii="仿宋_GB2312" w:eastAsia="仿宋_GB2312" w:hint="eastAsia"/>
          <w:b/>
          <w:sz w:val="32"/>
          <w:szCs w:val="32"/>
          <w:u w:val="double"/>
        </w:rPr>
        <w:t xml:space="preserve"> </w:t>
      </w:r>
      <w:r w:rsidRPr="00C952FA">
        <w:rPr>
          <w:rFonts w:ascii="仿宋_GB2312" w:eastAsia="仿宋_GB2312" w:hint="eastAsia"/>
          <w:b/>
          <w:sz w:val="32"/>
          <w:szCs w:val="32"/>
          <w:u w:val="double"/>
        </w:rPr>
        <w:t>通</w:t>
      </w:r>
      <w:r>
        <w:rPr>
          <w:rFonts w:ascii="仿宋_GB2312" w:eastAsia="仿宋_GB2312" w:hint="eastAsia"/>
          <w:b/>
          <w:sz w:val="32"/>
          <w:szCs w:val="32"/>
          <w:u w:val="double"/>
        </w:rPr>
        <w:t xml:space="preserve"> </w:t>
      </w:r>
      <w:r w:rsidRPr="00C952FA">
        <w:rPr>
          <w:rFonts w:ascii="仿宋_GB2312" w:eastAsia="仿宋_GB2312" w:hint="eastAsia"/>
          <w:b/>
          <w:sz w:val="32"/>
          <w:szCs w:val="32"/>
          <w:u w:val="double"/>
        </w:rPr>
        <w:t>知</w:t>
      </w:r>
      <w:r>
        <w:rPr>
          <w:rFonts w:ascii="仿宋_GB2312" w:eastAsia="仿宋_GB2312" w:hint="eastAsia"/>
          <w:b/>
          <w:sz w:val="32"/>
          <w:szCs w:val="32"/>
          <w:u w:val="double"/>
        </w:rPr>
        <w:t xml:space="preserve"> </w:t>
      </w:r>
      <w:r w:rsidRPr="00C952FA">
        <w:rPr>
          <w:rFonts w:ascii="仿宋_GB2312" w:eastAsia="仿宋_GB2312" w:hint="eastAsia"/>
          <w:b/>
          <w:sz w:val="32"/>
          <w:szCs w:val="32"/>
          <w:u w:val="double"/>
        </w:rPr>
        <w:t>书</w:t>
      </w:r>
    </w:p>
    <w:tbl>
      <w:tblPr>
        <w:tblW w:w="843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470"/>
        <w:gridCol w:w="2772"/>
        <w:gridCol w:w="1341"/>
        <w:gridCol w:w="2854"/>
      </w:tblGrid>
      <w:tr w:rsidR="00FA7AAD" w:rsidRPr="00F411F4" w:rsidTr="00B9532C">
        <w:trPr>
          <w:trHeight w:val="267"/>
          <w:jc w:val="center"/>
        </w:trPr>
        <w:tc>
          <w:tcPr>
            <w:tcW w:w="1470" w:type="dxa"/>
            <w:vAlign w:val="center"/>
          </w:tcPr>
          <w:p w:rsidR="00FA7AAD" w:rsidRPr="00E4317D" w:rsidRDefault="00FA7AAD" w:rsidP="00B9532C">
            <w:pPr>
              <w:ind w:firstLineChars="50" w:firstLine="105"/>
              <w:jc w:val="center"/>
              <w:rPr>
                <w:rFonts w:ascii="仿宋_GB2312" w:eastAsia="仿宋_GB2312"/>
                <w:szCs w:val="21"/>
                <w:highlight w:val="yellow"/>
              </w:rPr>
            </w:pPr>
            <w:r>
              <w:rPr>
                <w:rFonts w:ascii="仿宋_GB2312" w:eastAsia="仿宋_GB2312" w:hint="eastAsia"/>
                <w:szCs w:val="21"/>
                <w:highlight w:val="yellow"/>
              </w:rPr>
              <w:t>*</w:t>
            </w:r>
            <w:r w:rsidRPr="00E4317D">
              <w:rPr>
                <w:rFonts w:ascii="仿宋_GB2312" w:eastAsia="仿宋_GB2312" w:hint="eastAsia"/>
                <w:szCs w:val="21"/>
                <w:highlight w:val="yellow"/>
              </w:rPr>
              <w:t>被保险人</w:t>
            </w:r>
          </w:p>
        </w:tc>
        <w:tc>
          <w:tcPr>
            <w:tcW w:w="2772" w:type="dxa"/>
          </w:tcPr>
          <w:p w:rsidR="00FA7AAD" w:rsidRPr="00E4317D" w:rsidRDefault="00FA7AAD" w:rsidP="00B9532C">
            <w:pPr>
              <w:jc w:val="left"/>
              <w:rPr>
                <w:rFonts w:ascii="仿宋_GB2312" w:eastAsia="仿宋_GB2312"/>
                <w:szCs w:val="21"/>
                <w:highlight w:val="yellow"/>
              </w:rPr>
            </w:pPr>
          </w:p>
        </w:tc>
        <w:tc>
          <w:tcPr>
            <w:tcW w:w="1341" w:type="dxa"/>
            <w:vAlign w:val="center"/>
          </w:tcPr>
          <w:p w:rsidR="00FA7AAD" w:rsidRPr="00E4317D" w:rsidRDefault="00FA7AAD" w:rsidP="00B9532C">
            <w:pPr>
              <w:jc w:val="center"/>
              <w:rPr>
                <w:rFonts w:ascii="仿宋_GB2312" w:eastAsia="仿宋_GB2312"/>
                <w:szCs w:val="21"/>
                <w:highlight w:val="yellow"/>
              </w:rPr>
            </w:pPr>
            <w:r>
              <w:rPr>
                <w:rFonts w:ascii="仿宋_GB2312" w:eastAsia="仿宋_GB2312" w:hint="eastAsia"/>
                <w:szCs w:val="21"/>
                <w:highlight w:val="yellow"/>
              </w:rPr>
              <w:t>*</w:t>
            </w:r>
            <w:r w:rsidRPr="00E4317D">
              <w:rPr>
                <w:rFonts w:ascii="仿宋_GB2312" w:eastAsia="仿宋_GB2312" w:hint="eastAsia"/>
                <w:szCs w:val="21"/>
                <w:highlight w:val="yellow"/>
              </w:rPr>
              <w:t>护照号码</w:t>
            </w:r>
          </w:p>
        </w:tc>
        <w:tc>
          <w:tcPr>
            <w:tcW w:w="2854" w:type="dxa"/>
          </w:tcPr>
          <w:p w:rsidR="00FA7AAD" w:rsidRPr="00F411F4" w:rsidRDefault="00FA7AAD" w:rsidP="00B9532C">
            <w:pPr>
              <w:jc w:val="left"/>
              <w:rPr>
                <w:rFonts w:ascii="仿宋_GB2312" w:eastAsia="仿宋_GB2312"/>
                <w:szCs w:val="21"/>
              </w:rPr>
            </w:pPr>
          </w:p>
        </w:tc>
      </w:tr>
      <w:tr w:rsidR="00FA7AAD" w:rsidRPr="00F411F4" w:rsidTr="00B9532C">
        <w:trPr>
          <w:trHeight w:val="20"/>
          <w:jc w:val="center"/>
        </w:trPr>
        <w:tc>
          <w:tcPr>
            <w:tcW w:w="1470" w:type="dxa"/>
          </w:tcPr>
          <w:p w:rsidR="00FA7AAD" w:rsidRPr="00F411F4" w:rsidRDefault="00FA7AAD" w:rsidP="00B9532C">
            <w:pPr>
              <w:ind w:firstLineChars="50" w:firstLine="105"/>
              <w:jc w:val="center"/>
              <w:rPr>
                <w:rFonts w:ascii="仿宋_GB2312" w:eastAsia="仿宋_GB2312"/>
                <w:szCs w:val="21"/>
              </w:rPr>
            </w:pPr>
            <w:r w:rsidRPr="00F411F4">
              <w:rPr>
                <w:rFonts w:ascii="仿宋_GB2312" w:eastAsia="仿宋_GB2312" w:hint="eastAsia"/>
                <w:szCs w:val="21"/>
              </w:rPr>
              <w:t>保险单号</w:t>
            </w:r>
          </w:p>
        </w:tc>
        <w:tc>
          <w:tcPr>
            <w:tcW w:w="2772" w:type="dxa"/>
          </w:tcPr>
          <w:p w:rsidR="00FA7AAD" w:rsidRPr="00F411F4" w:rsidRDefault="00FA7AAD" w:rsidP="00B9532C">
            <w:pPr>
              <w:jc w:val="left"/>
              <w:rPr>
                <w:rFonts w:ascii="仿宋_GB2312" w:eastAsia="仿宋_GB2312"/>
                <w:szCs w:val="21"/>
              </w:rPr>
            </w:pPr>
          </w:p>
        </w:tc>
        <w:tc>
          <w:tcPr>
            <w:tcW w:w="1341" w:type="dxa"/>
          </w:tcPr>
          <w:p w:rsidR="00FA7AAD" w:rsidRPr="00F411F4" w:rsidRDefault="00FA7AAD" w:rsidP="00B9532C">
            <w:pPr>
              <w:jc w:val="center"/>
              <w:rPr>
                <w:rFonts w:ascii="仿宋_GB2312" w:eastAsia="仿宋_GB2312"/>
                <w:szCs w:val="21"/>
              </w:rPr>
            </w:pPr>
            <w:r w:rsidRPr="00F411F4">
              <w:rPr>
                <w:rFonts w:ascii="仿宋_GB2312" w:eastAsia="仿宋_GB2312" w:hint="eastAsia"/>
                <w:szCs w:val="21"/>
              </w:rPr>
              <w:t>保险标的</w:t>
            </w:r>
          </w:p>
        </w:tc>
        <w:tc>
          <w:tcPr>
            <w:tcW w:w="2854" w:type="dxa"/>
          </w:tcPr>
          <w:p w:rsidR="00FA7AAD" w:rsidRPr="00F411F4" w:rsidRDefault="00FA7AAD" w:rsidP="00B9532C">
            <w:pPr>
              <w:jc w:val="left"/>
              <w:rPr>
                <w:rFonts w:ascii="仿宋_GB2312" w:eastAsia="仿宋_GB2312"/>
                <w:szCs w:val="21"/>
              </w:rPr>
            </w:pPr>
          </w:p>
        </w:tc>
      </w:tr>
      <w:tr w:rsidR="00FA7AAD" w:rsidRPr="00F411F4" w:rsidTr="00B9532C">
        <w:trPr>
          <w:trHeight w:val="20"/>
          <w:jc w:val="center"/>
        </w:trPr>
        <w:tc>
          <w:tcPr>
            <w:tcW w:w="1470" w:type="dxa"/>
          </w:tcPr>
          <w:p w:rsidR="00FA7AAD" w:rsidRPr="00F411F4" w:rsidRDefault="00FA7AAD" w:rsidP="00B9532C">
            <w:pPr>
              <w:ind w:firstLineChars="50" w:firstLine="105"/>
              <w:jc w:val="center"/>
              <w:rPr>
                <w:rFonts w:ascii="仿宋_GB2312" w:eastAsia="仿宋_GB2312"/>
                <w:szCs w:val="21"/>
              </w:rPr>
            </w:pPr>
            <w:r w:rsidRPr="00F411F4">
              <w:rPr>
                <w:rFonts w:ascii="仿宋_GB2312" w:eastAsia="仿宋_GB2312" w:hint="eastAsia"/>
                <w:szCs w:val="21"/>
              </w:rPr>
              <w:t>保险金额</w:t>
            </w:r>
          </w:p>
        </w:tc>
        <w:tc>
          <w:tcPr>
            <w:tcW w:w="2772" w:type="dxa"/>
          </w:tcPr>
          <w:p w:rsidR="00FA7AAD" w:rsidRPr="00F411F4" w:rsidRDefault="00FA7AAD" w:rsidP="00B9532C">
            <w:pPr>
              <w:jc w:val="left"/>
              <w:rPr>
                <w:rFonts w:ascii="仿宋_GB2312" w:eastAsia="仿宋_GB2312"/>
                <w:szCs w:val="21"/>
              </w:rPr>
            </w:pPr>
          </w:p>
        </w:tc>
        <w:tc>
          <w:tcPr>
            <w:tcW w:w="1341" w:type="dxa"/>
          </w:tcPr>
          <w:p w:rsidR="00FA7AAD" w:rsidRPr="00F411F4" w:rsidRDefault="00FA7AAD" w:rsidP="00B9532C">
            <w:pPr>
              <w:jc w:val="center"/>
              <w:rPr>
                <w:rFonts w:ascii="仿宋_GB2312" w:eastAsia="仿宋_GB2312"/>
                <w:szCs w:val="21"/>
              </w:rPr>
            </w:pPr>
            <w:r w:rsidRPr="00F411F4">
              <w:rPr>
                <w:rFonts w:ascii="仿宋_GB2312" w:eastAsia="仿宋_GB2312" w:hint="eastAsia"/>
                <w:szCs w:val="21"/>
              </w:rPr>
              <w:t>保险期限</w:t>
            </w:r>
          </w:p>
        </w:tc>
        <w:tc>
          <w:tcPr>
            <w:tcW w:w="2854" w:type="dxa"/>
          </w:tcPr>
          <w:p w:rsidR="00FA7AAD" w:rsidRPr="00033EBB" w:rsidRDefault="00FA7AAD" w:rsidP="00FA7AAD">
            <w:pPr>
              <w:jc w:val="left"/>
              <w:rPr>
                <w:rFonts w:ascii="仿宋" w:eastAsia="仿宋" w:hAnsi="仿宋"/>
                <w:szCs w:val="21"/>
              </w:rPr>
            </w:pPr>
            <w:r>
              <w:rPr>
                <w:rFonts w:ascii="仿宋_GB2312" w:eastAsia="仿宋_GB2312"/>
                <w:szCs w:val="21"/>
              </w:rPr>
              <w:t>2019.</w:t>
            </w:r>
            <w:r>
              <w:rPr>
                <w:rFonts w:ascii="仿宋_GB2312" w:eastAsia="仿宋_GB2312"/>
                <w:szCs w:val="21"/>
              </w:rPr>
              <w:t>2</w:t>
            </w:r>
            <w:r>
              <w:rPr>
                <w:rFonts w:ascii="仿宋_GB2312" w:eastAsia="仿宋_GB2312"/>
                <w:szCs w:val="21"/>
              </w:rPr>
              <w:t>.</w:t>
            </w:r>
            <w:r>
              <w:rPr>
                <w:rFonts w:ascii="仿宋_GB2312" w:eastAsia="仿宋_GB2312"/>
                <w:szCs w:val="21"/>
              </w:rPr>
              <w:t>20</w:t>
            </w:r>
            <w:r>
              <w:rPr>
                <w:rFonts w:ascii="仿宋_GB2312" w:eastAsia="仿宋_GB2312"/>
                <w:szCs w:val="21"/>
              </w:rPr>
              <w:t>-</w:t>
            </w:r>
            <w:r>
              <w:rPr>
                <w:rFonts w:ascii="仿宋_GB2312" w:eastAsia="仿宋_GB2312"/>
                <w:szCs w:val="21"/>
              </w:rPr>
              <w:t>2</w:t>
            </w:r>
            <w:r>
              <w:rPr>
                <w:rFonts w:ascii="仿宋_GB2312" w:eastAsia="仿宋_GB2312"/>
                <w:szCs w:val="21"/>
              </w:rPr>
              <w:t>.</w:t>
            </w:r>
            <w:r>
              <w:rPr>
                <w:rFonts w:ascii="仿宋_GB2312" w:eastAsia="仿宋_GB2312"/>
                <w:szCs w:val="21"/>
              </w:rPr>
              <w:t>25</w:t>
            </w:r>
          </w:p>
        </w:tc>
      </w:tr>
      <w:tr w:rsidR="00FA7AAD" w:rsidRPr="00F411F4" w:rsidTr="00B9532C">
        <w:trPr>
          <w:trHeight w:val="20"/>
          <w:jc w:val="center"/>
        </w:trPr>
        <w:tc>
          <w:tcPr>
            <w:tcW w:w="1470" w:type="dxa"/>
          </w:tcPr>
          <w:p w:rsidR="00FA7AAD" w:rsidRPr="00F411F4" w:rsidRDefault="00FA7AAD" w:rsidP="00B9532C">
            <w:pPr>
              <w:ind w:firstLineChars="50" w:firstLine="105"/>
              <w:jc w:val="center"/>
              <w:rPr>
                <w:rFonts w:ascii="仿宋_GB2312" w:eastAsia="仿宋_GB2312"/>
                <w:szCs w:val="21"/>
              </w:rPr>
            </w:pPr>
            <w:r w:rsidRPr="00F411F4">
              <w:rPr>
                <w:rFonts w:ascii="仿宋_GB2312" w:eastAsia="仿宋_GB2312" w:hint="eastAsia"/>
                <w:szCs w:val="21"/>
              </w:rPr>
              <w:t>出险地点</w:t>
            </w:r>
          </w:p>
        </w:tc>
        <w:tc>
          <w:tcPr>
            <w:tcW w:w="2772" w:type="dxa"/>
          </w:tcPr>
          <w:p w:rsidR="00FA7AAD" w:rsidRPr="00F411F4" w:rsidRDefault="00FA7AAD" w:rsidP="00B9532C">
            <w:pPr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菲律宾</w:t>
            </w:r>
          </w:p>
        </w:tc>
        <w:tc>
          <w:tcPr>
            <w:tcW w:w="1341" w:type="dxa"/>
          </w:tcPr>
          <w:p w:rsidR="00FA7AAD" w:rsidRPr="00F411F4" w:rsidRDefault="00FA7AAD" w:rsidP="00B9532C">
            <w:pPr>
              <w:jc w:val="center"/>
              <w:rPr>
                <w:rFonts w:ascii="仿宋_GB2312" w:eastAsia="仿宋_GB2312"/>
                <w:szCs w:val="21"/>
              </w:rPr>
            </w:pPr>
            <w:r w:rsidRPr="00F411F4">
              <w:rPr>
                <w:rFonts w:ascii="仿宋_GB2312" w:eastAsia="仿宋_GB2312" w:hint="eastAsia"/>
                <w:szCs w:val="21"/>
              </w:rPr>
              <w:t>出险日期</w:t>
            </w:r>
          </w:p>
        </w:tc>
        <w:tc>
          <w:tcPr>
            <w:tcW w:w="2854" w:type="dxa"/>
          </w:tcPr>
          <w:p w:rsidR="00FA7AAD" w:rsidRPr="00033EBB" w:rsidRDefault="00FA7AAD" w:rsidP="00B9532C">
            <w:pPr>
              <w:jc w:val="left"/>
              <w:rPr>
                <w:rFonts w:ascii="仿宋" w:eastAsia="仿宋" w:hAnsi="仿宋"/>
                <w:szCs w:val="21"/>
              </w:rPr>
            </w:pPr>
            <w:r>
              <w:rPr>
                <w:rFonts w:ascii="仿宋" w:eastAsia="仿宋" w:hAnsi="仿宋"/>
              </w:rPr>
              <w:t>2.21</w:t>
            </w:r>
          </w:p>
        </w:tc>
      </w:tr>
      <w:tr w:rsidR="00FA7AAD" w:rsidRPr="00C70611" w:rsidTr="00B9532C">
        <w:trPr>
          <w:cantSplit/>
          <w:trHeight w:val="3942"/>
          <w:jc w:val="center"/>
        </w:trPr>
        <w:tc>
          <w:tcPr>
            <w:tcW w:w="8437" w:type="dxa"/>
            <w:gridSpan w:val="4"/>
            <w:tcBorders>
              <w:bottom w:val="single" w:sz="4" w:space="0" w:color="auto"/>
            </w:tcBorders>
          </w:tcPr>
          <w:p w:rsidR="00FA7AAD" w:rsidRDefault="00FA7AAD" w:rsidP="00B9532C">
            <w:pPr>
              <w:jc w:val="left"/>
              <w:rPr>
                <w:rFonts w:ascii="仿宋_GB2312" w:eastAsia="仿宋_GB2312"/>
                <w:szCs w:val="21"/>
              </w:rPr>
            </w:pPr>
            <w:r w:rsidRPr="00F411F4">
              <w:rPr>
                <w:rFonts w:ascii="仿宋_GB2312" w:eastAsia="仿宋_GB2312" w:hint="eastAsia"/>
                <w:szCs w:val="21"/>
              </w:rPr>
              <w:t>出险情况、主要原因及施救经过</w:t>
            </w:r>
          </w:p>
          <w:p w:rsidR="00FA7AAD" w:rsidRDefault="00FA7AAD" w:rsidP="00B9532C">
            <w:pPr>
              <w:jc w:val="left"/>
              <w:rPr>
                <w:rFonts w:ascii="仿宋_GB2312" w:eastAsia="仿宋_GB2312"/>
                <w:szCs w:val="21"/>
              </w:rPr>
            </w:pPr>
          </w:p>
          <w:p w:rsidR="00FA7AAD" w:rsidRPr="00FA7AAD" w:rsidRDefault="00FA7AAD" w:rsidP="00B9532C">
            <w:pPr>
              <w:ind w:firstLineChars="200" w:firstLine="420"/>
              <w:jc w:val="left"/>
              <w:rPr>
                <w:rFonts w:ascii="仿宋" w:eastAsia="仿宋" w:hAnsi="仿宋"/>
                <w:szCs w:val="21"/>
              </w:rPr>
            </w:pPr>
            <w:r w:rsidRPr="00FA7AAD">
              <w:rPr>
                <w:rFonts w:ascii="仿宋" w:eastAsia="仿宋" w:hAnsi="仿宋" w:hint="eastAsia"/>
                <w:szCs w:val="21"/>
              </w:rPr>
              <w:t>201</w:t>
            </w:r>
            <w:r w:rsidRPr="00FA7AAD">
              <w:rPr>
                <w:rFonts w:ascii="仿宋" w:eastAsia="仿宋" w:hAnsi="仿宋"/>
                <w:szCs w:val="21"/>
              </w:rPr>
              <w:t>9</w:t>
            </w:r>
            <w:r w:rsidRPr="00FA7AAD">
              <w:rPr>
                <w:rFonts w:ascii="仿宋" w:eastAsia="仿宋" w:hAnsi="仿宋" w:hint="eastAsia"/>
                <w:szCs w:val="21"/>
              </w:rPr>
              <w:t>年</w:t>
            </w:r>
            <w:r w:rsidRPr="00FA7AAD">
              <w:rPr>
                <w:rFonts w:ascii="仿宋" w:eastAsia="仿宋" w:hAnsi="仿宋"/>
                <w:szCs w:val="21"/>
              </w:rPr>
              <w:t>2</w:t>
            </w:r>
            <w:r w:rsidRPr="00FA7AAD">
              <w:rPr>
                <w:rFonts w:ascii="仿宋" w:eastAsia="仿宋" w:hAnsi="仿宋" w:hint="eastAsia"/>
                <w:szCs w:val="21"/>
              </w:rPr>
              <w:t>月</w:t>
            </w:r>
            <w:r w:rsidRPr="00FA7AAD">
              <w:rPr>
                <w:rFonts w:ascii="仿宋" w:eastAsia="仿宋" w:hAnsi="仿宋"/>
                <w:szCs w:val="21"/>
              </w:rPr>
              <w:t>20</w:t>
            </w:r>
            <w:r w:rsidRPr="00FA7AAD">
              <w:rPr>
                <w:rFonts w:ascii="仿宋" w:eastAsia="仿宋" w:hAnsi="仿宋" w:hint="eastAsia"/>
                <w:szCs w:val="21"/>
              </w:rPr>
              <w:t>日开航的</w:t>
            </w:r>
            <w:r w:rsidRPr="00FA7AAD">
              <w:rPr>
                <w:rFonts w:ascii="仿宋" w:eastAsia="仿宋" w:hAnsi="仿宋"/>
                <w:szCs w:val="21"/>
              </w:rPr>
              <w:t>歌诗达“新浪漫”</w:t>
            </w:r>
            <w:r w:rsidRPr="00FA7AAD">
              <w:rPr>
                <w:rFonts w:ascii="仿宋" w:eastAsia="仿宋" w:hAnsi="仿宋" w:hint="eastAsia"/>
                <w:szCs w:val="21"/>
              </w:rPr>
              <w:t>号</w:t>
            </w:r>
            <w:r w:rsidRPr="00FA7AAD">
              <w:rPr>
                <w:rFonts w:ascii="仿宋" w:eastAsia="仿宋" w:hAnsi="仿宋"/>
                <w:szCs w:val="21"/>
              </w:rPr>
              <w:t>邮轮</w:t>
            </w:r>
            <w:r w:rsidRPr="00FA7AAD">
              <w:rPr>
                <w:rFonts w:ascii="仿宋" w:eastAsia="仿宋" w:hAnsi="仿宋" w:hint="eastAsia"/>
                <w:szCs w:val="21"/>
              </w:rPr>
              <w:t>因受故障维修影响，造成菲律宾一个港口停靠取消</w:t>
            </w:r>
            <w:r w:rsidRPr="00FA7AAD">
              <w:rPr>
                <w:rFonts w:ascii="仿宋" w:eastAsia="仿宋" w:hAnsi="仿宋" w:cs="宋体" w:hint="eastAsia"/>
                <w:color w:val="000000"/>
                <w:szCs w:val="21"/>
              </w:rPr>
              <w:t>，赔偿每位被保险人RMB</w:t>
            </w:r>
            <w:r w:rsidRPr="00FA7AAD">
              <w:rPr>
                <w:rFonts w:ascii="仿宋" w:eastAsia="仿宋" w:hAnsi="仿宋" w:cs="宋体"/>
                <w:color w:val="000000"/>
                <w:szCs w:val="21"/>
              </w:rPr>
              <w:t>400元</w:t>
            </w:r>
            <w:r w:rsidRPr="00FA7AAD">
              <w:rPr>
                <w:rFonts w:ascii="仿宋" w:eastAsia="仿宋" w:hAnsi="仿宋" w:hint="eastAsia"/>
                <w:kern w:val="0"/>
                <w:szCs w:val="21"/>
              </w:rPr>
              <w:t>。</w:t>
            </w:r>
            <w:bookmarkStart w:id="0" w:name="_GoBack"/>
            <w:bookmarkEnd w:id="0"/>
          </w:p>
        </w:tc>
      </w:tr>
      <w:tr w:rsidR="00FA7AAD" w:rsidRPr="00F411F4" w:rsidTr="00B9532C">
        <w:trPr>
          <w:cantSplit/>
          <w:trHeight w:val="1702"/>
          <w:jc w:val="center"/>
        </w:trPr>
        <w:tc>
          <w:tcPr>
            <w:tcW w:w="8437" w:type="dxa"/>
            <w:gridSpan w:val="4"/>
            <w:tcBorders>
              <w:bottom w:val="single" w:sz="4" w:space="0" w:color="auto"/>
            </w:tcBorders>
          </w:tcPr>
          <w:p w:rsidR="00FA7AAD" w:rsidRDefault="00FA7AAD" w:rsidP="00B9532C">
            <w:pPr>
              <w:jc w:val="left"/>
              <w:rPr>
                <w:rFonts w:ascii="仿宋_GB2312" w:eastAsia="仿宋_GB2312"/>
                <w:szCs w:val="21"/>
              </w:rPr>
            </w:pPr>
            <w:r w:rsidRPr="00F411F4">
              <w:rPr>
                <w:rFonts w:ascii="仿宋_GB2312" w:eastAsia="仿宋_GB2312" w:hint="eastAsia"/>
                <w:szCs w:val="21"/>
              </w:rPr>
              <w:t>损失估计：</w:t>
            </w:r>
          </w:p>
          <w:p w:rsidR="00FA7AAD" w:rsidRPr="00F411F4" w:rsidRDefault="00FA7AAD" w:rsidP="00B9532C">
            <w:pPr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RMB400</w:t>
            </w:r>
          </w:p>
        </w:tc>
      </w:tr>
      <w:tr w:rsidR="00FA7AAD" w:rsidRPr="00F411F4" w:rsidTr="00B9532C">
        <w:trPr>
          <w:cantSplit/>
          <w:trHeight w:val="3611"/>
          <w:jc w:val="center"/>
        </w:trPr>
        <w:tc>
          <w:tcPr>
            <w:tcW w:w="4242" w:type="dxa"/>
            <w:gridSpan w:val="2"/>
            <w:vAlign w:val="center"/>
          </w:tcPr>
          <w:p w:rsidR="00FA7AAD" w:rsidRDefault="00FA7AAD" w:rsidP="00B9532C">
            <w:pPr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  <w:highlight w:val="yellow"/>
              </w:rPr>
              <w:t>*持卡人</w:t>
            </w:r>
            <w:r w:rsidRPr="00F411F4">
              <w:rPr>
                <w:rFonts w:ascii="仿宋_GB2312" w:eastAsia="仿宋_GB2312" w:hint="eastAsia"/>
                <w:szCs w:val="21"/>
              </w:rPr>
              <w:t>：</w:t>
            </w:r>
          </w:p>
          <w:p w:rsidR="00FA7AAD" w:rsidRPr="00F411F4" w:rsidRDefault="00FA7AAD" w:rsidP="00B9532C">
            <w:pPr>
              <w:jc w:val="left"/>
              <w:rPr>
                <w:rFonts w:ascii="仿宋_GB2312" w:eastAsia="仿宋_GB2312"/>
                <w:szCs w:val="21"/>
              </w:rPr>
            </w:pPr>
          </w:p>
          <w:p w:rsidR="00FA7AAD" w:rsidRDefault="00FA7AAD" w:rsidP="00B9532C">
            <w:pPr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  <w:highlight w:val="yellow"/>
              </w:rPr>
              <w:t>*开户银行</w:t>
            </w:r>
            <w:r w:rsidRPr="0024318A">
              <w:rPr>
                <w:rFonts w:ascii="仿宋_GB2312" w:eastAsia="仿宋_GB2312" w:hint="eastAsia"/>
                <w:szCs w:val="21"/>
                <w:highlight w:val="yellow"/>
              </w:rPr>
              <w:t>名称</w:t>
            </w:r>
            <w:r w:rsidRPr="00F411F4">
              <w:rPr>
                <w:rFonts w:ascii="仿宋_GB2312" w:eastAsia="仿宋_GB2312" w:hint="eastAsia"/>
                <w:szCs w:val="21"/>
              </w:rPr>
              <w:t>：</w:t>
            </w:r>
          </w:p>
          <w:p w:rsidR="00FA7AAD" w:rsidRPr="00F411F4" w:rsidRDefault="00FA7AAD" w:rsidP="00B9532C">
            <w:pPr>
              <w:jc w:val="left"/>
              <w:rPr>
                <w:rFonts w:ascii="仿宋_GB2312" w:eastAsia="仿宋_GB2312"/>
                <w:szCs w:val="21"/>
              </w:rPr>
            </w:pPr>
          </w:p>
          <w:p w:rsidR="00FA7AAD" w:rsidRPr="00F411F4" w:rsidRDefault="00FA7AAD" w:rsidP="00B9532C">
            <w:pPr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  <w:highlight w:val="yellow"/>
              </w:rPr>
              <w:t>*</w:t>
            </w:r>
            <w:r w:rsidRPr="0024318A">
              <w:rPr>
                <w:rFonts w:ascii="仿宋_GB2312" w:eastAsia="仿宋_GB2312" w:hint="eastAsia"/>
                <w:szCs w:val="21"/>
                <w:highlight w:val="yellow"/>
              </w:rPr>
              <w:t>开户银行</w:t>
            </w:r>
            <w:r>
              <w:rPr>
                <w:rFonts w:ascii="仿宋_GB2312" w:eastAsia="仿宋_GB2312" w:hint="eastAsia"/>
                <w:szCs w:val="21"/>
                <w:highlight w:val="yellow"/>
              </w:rPr>
              <w:t>信息</w:t>
            </w:r>
            <w:r w:rsidRPr="00F411F4">
              <w:rPr>
                <w:rFonts w:ascii="仿宋_GB2312" w:eastAsia="仿宋_GB2312" w:hint="eastAsia"/>
                <w:szCs w:val="21"/>
              </w:rPr>
              <w:t>：</w:t>
            </w:r>
            <w:r>
              <w:rPr>
                <w:rFonts w:ascii="仿宋_GB2312" w:eastAsia="仿宋_GB2312" w:hint="eastAsia"/>
                <w:szCs w:val="21"/>
              </w:rPr>
              <w:t xml:space="preserve">   </w:t>
            </w:r>
            <w:r>
              <w:rPr>
                <w:rFonts w:ascii="仿宋_GB2312" w:eastAsia="仿宋_GB2312"/>
                <w:szCs w:val="21"/>
              </w:rPr>
              <w:t xml:space="preserve"> </w:t>
            </w:r>
            <w:r>
              <w:rPr>
                <w:rFonts w:ascii="仿宋_GB2312" w:eastAsia="仿宋_GB2312" w:hint="eastAsia"/>
                <w:szCs w:val="21"/>
              </w:rPr>
              <w:t xml:space="preserve">省    </w:t>
            </w:r>
            <w:r>
              <w:rPr>
                <w:rFonts w:ascii="仿宋_GB2312" w:eastAsia="仿宋_GB2312"/>
                <w:szCs w:val="21"/>
              </w:rPr>
              <w:t xml:space="preserve"> </w:t>
            </w:r>
            <w:r>
              <w:rPr>
                <w:rFonts w:ascii="仿宋_GB2312" w:eastAsia="仿宋_GB2312" w:hint="eastAsia"/>
                <w:szCs w:val="21"/>
              </w:rPr>
              <w:t>市      支行</w:t>
            </w:r>
          </w:p>
          <w:p w:rsidR="00FA7AAD" w:rsidRDefault="00FA7AAD" w:rsidP="00B9532C">
            <w:pPr>
              <w:jc w:val="left"/>
              <w:rPr>
                <w:rFonts w:ascii="仿宋_GB2312" w:eastAsia="仿宋_GB2312"/>
                <w:szCs w:val="21"/>
                <w:highlight w:val="yellow"/>
              </w:rPr>
            </w:pPr>
          </w:p>
          <w:p w:rsidR="00FA7AAD" w:rsidRDefault="00FA7AAD" w:rsidP="00B9532C">
            <w:pPr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  <w:highlight w:val="yellow"/>
              </w:rPr>
              <w:t>*</w:t>
            </w:r>
            <w:r w:rsidRPr="0024318A">
              <w:rPr>
                <w:rFonts w:ascii="仿宋_GB2312" w:eastAsia="仿宋_GB2312" w:hint="eastAsia"/>
                <w:szCs w:val="21"/>
                <w:highlight w:val="yellow"/>
              </w:rPr>
              <w:t>银行帐号</w:t>
            </w:r>
            <w:r w:rsidRPr="00F411F4">
              <w:rPr>
                <w:rFonts w:ascii="仿宋_GB2312" w:eastAsia="仿宋_GB2312" w:hint="eastAsia"/>
                <w:szCs w:val="21"/>
              </w:rPr>
              <w:t>：</w:t>
            </w:r>
          </w:p>
          <w:p w:rsidR="00FA7AAD" w:rsidRPr="00F411F4" w:rsidRDefault="00FA7AAD" w:rsidP="00B9532C">
            <w:pPr>
              <w:jc w:val="left"/>
              <w:rPr>
                <w:rFonts w:ascii="仿宋_GB2312" w:eastAsia="仿宋_GB2312"/>
                <w:szCs w:val="21"/>
              </w:rPr>
            </w:pPr>
          </w:p>
          <w:p w:rsidR="00FA7AAD" w:rsidRPr="00F411F4" w:rsidRDefault="00FA7AAD" w:rsidP="00B9532C">
            <w:pPr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  <w:highlight w:val="yellow"/>
              </w:rPr>
              <w:t>*</w:t>
            </w:r>
            <w:r w:rsidRPr="0024318A">
              <w:rPr>
                <w:rFonts w:ascii="仿宋_GB2312" w:eastAsia="仿宋_GB2312" w:hint="eastAsia"/>
                <w:szCs w:val="21"/>
                <w:highlight w:val="yellow"/>
              </w:rPr>
              <w:t>联系人及电话</w:t>
            </w:r>
            <w:r w:rsidRPr="00F411F4">
              <w:rPr>
                <w:rFonts w:ascii="仿宋_GB2312" w:eastAsia="仿宋_GB2312" w:hint="eastAsia"/>
                <w:szCs w:val="21"/>
              </w:rPr>
              <w:t>：</w:t>
            </w:r>
          </w:p>
        </w:tc>
        <w:tc>
          <w:tcPr>
            <w:tcW w:w="4195" w:type="dxa"/>
            <w:gridSpan w:val="2"/>
            <w:vAlign w:val="center"/>
          </w:tcPr>
          <w:p w:rsidR="00FA7AAD" w:rsidRPr="00F411F4" w:rsidRDefault="00FA7AAD" w:rsidP="00B9532C">
            <w:pPr>
              <w:jc w:val="left"/>
              <w:rPr>
                <w:rFonts w:ascii="仿宋_GB2312" w:eastAsia="仿宋_GB2312"/>
                <w:szCs w:val="21"/>
              </w:rPr>
            </w:pPr>
            <w:r w:rsidRPr="00F71889">
              <w:rPr>
                <w:rFonts w:ascii="仿宋_GB2312" w:eastAsia="仿宋_GB2312" w:hint="eastAsia"/>
                <w:szCs w:val="21"/>
                <w:highlight w:val="yellow"/>
              </w:rPr>
              <w:t>*被保险人（</w:t>
            </w:r>
            <w:r>
              <w:rPr>
                <w:rFonts w:ascii="仿宋_GB2312" w:eastAsia="仿宋_GB2312" w:hint="eastAsia"/>
                <w:szCs w:val="21"/>
                <w:highlight w:val="yellow"/>
              </w:rPr>
              <w:t>签名）</w:t>
            </w:r>
            <w:r w:rsidRPr="00F411F4">
              <w:rPr>
                <w:rFonts w:ascii="仿宋_GB2312" w:eastAsia="仿宋_GB2312" w:hint="eastAsia"/>
                <w:szCs w:val="21"/>
              </w:rPr>
              <w:t xml:space="preserve">：                  </w:t>
            </w:r>
          </w:p>
          <w:p w:rsidR="00FA7AAD" w:rsidRPr="00F411F4" w:rsidRDefault="00FA7AAD" w:rsidP="00B9532C">
            <w:pPr>
              <w:jc w:val="left"/>
              <w:rPr>
                <w:rFonts w:ascii="仿宋_GB2312" w:eastAsia="仿宋_GB2312"/>
                <w:szCs w:val="21"/>
              </w:rPr>
            </w:pPr>
          </w:p>
          <w:p w:rsidR="00FA7AAD" w:rsidRDefault="00FA7AAD" w:rsidP="00B9532C">
            <w:pPr>
              <w:ind w:firstLineChars="1000" w:firstLine="2100"/>
              <w:jc w:val="left"/>
              <w:rPr>
                <w:rFonts w:ascii="仿宋_GB2312" w:eastAsia="仿宋_GB2312"/>
                <w:szCs w:val="21"/>
              </w:rPr>
            </w:pPr>
          </w:p>
          <w:p w:rsidR="00FA7AAD" w:rsidRDefault="00FA7AAD" w:rsidP="00B9532C">
            <w:pPr>
              <w:ind w:firstLineChars="1000" w:firstLine="2100"/>
              <w:jc w:val="left"/>
              <w:rPr>
                <w:rFonts w:ascii="仿宋_GB2312" w:eastAsia="仿宋_GB2312"/>
                <w:szCs w:val="21"/>
              </w:rPr>
            </w:pPr>
          </w:p>
          <w:p w:rsidR="00FA7AAD" w:rsidRPr="00F411F4" w:rsidRDefault="00FA7AAD" w:rsidP="00B9532C">
            <w:pPr>
              <w:ind w:firstLineChars="1000" w:firstLine="2100"/>
              <w:jc w:val="left"/>
              <w:rPr>
                <w:rFonts w:ascii="仿宋_GB2312" w:eastAsia="仿宋_GB2312"/>
                <w:szCs w:val="21"/>
              </w:rPr>
            </w:pPr>
            <w:r w:rsidRPr="00F411F4">
              <w:rPr>
                <w:rFonts w:ascii="仿宋_GB2312" w:eastAsia="仿宋_GB2312" w:hint="eastAsia"/>
                <w:szCs w:val="21"/>
              </w:rPr>
              <w:t>年   月   日</w:t>
            </w:r>
          </w:p>
        </w:tc>
      </w:tr>
    </w:tbl>
    <w:p w:rsidR="00FA7AAD" w:rsidRPr="007B670F" w:rsidRDefault="00FA7AAD" w:rsidP="00FA7AAD">
      <w:pPr>
        <w:rPr>
          <w:rFonts w:ascii="仿宋" w:eastAsia="仿宋" w:hAnsi="仿宋"/>
          <w:b/>
          <w:szCs w:val="21"/>
        </w:rPr>
      </w:pPr>
      <w:r w:rsidRPr="007B670F">
        <w:rPr>
          <w:rFonts w:ascii="仿宋" w:eastAsia="仿宋" w:hAnsi="仿宋"/>
          <w:b/>
          <w:szCs w:val="21"/>
        </w:rPr>
        <w:t>注：“*”部分为必填项目，务必填写准确，填写不全或有误将影响理赔进度</w:t>
      </w:r>
      <w:r>
        <w:rPr>
          <w:rFonts w:ascii="仿宋" w:eastAsia="仿宋" w:hAnsi="仿宋"/>
          <w:b/>
          <w:szCs w:val="21"/>
        </w:rPr>
        <w:t>；</w:t>
      </w:r>
      <w:r w:rsidRPr="007B670F">
        <w:rPr>
          <w:rFonts w:ascii="仿宋" w:eastAsia="仿宋" w:hAnsi="仿宋"/>
          <w:b/>
          <w:szCs w:val="21"/>
        </w:rPr>
        <w:t>银行账户必须提供本人储蓄账户（未成年人除外）</w:t>
      </w:r>
      <w:r>
        <w:rPr>
          <w:rFonts w:ascii="仿宋" w:eastAsia="仿宋" w:hAnsi="仿宋"/>
          <w:b/>
          <w:szCs w:val="21"/>
        </w:rPr>
        <w:t>，开户</w:t>
      </w:r>
      <w:proofErr w:type="gramStart"/>
      <w:r>
        <w:rPr>
          <w:rFonts w:ascii="仿宋" w:eastAsia="仿宋" w:hAnsi="仿宋"/>
          <w:b/>
          <w:szCs w:val="21"/>
        </w:rPr>
        <w:t>行信息</w:t>
      </w:r>
      <w:proofErr w:type="gramEnd"/>
      <w:r>
        <w:rPr>
          <w:rFonts w:ascii="仿宋" w:eastAsia="仿宋" w:hAnsi="仿宋"/>
          <w:b/>
          <w:szCs w:val="21"/>
        </w:rPr>
        <w:t>填写齐全。</w:t>
      </w:r>
    </w:p>
    <w:p w:rsidR="00AF0EB0" w:rsidRPr="00FA7AAD" w:rsidRDefault="00AF0EB0"/>
    <w:sectPr w:rsidR="00AF0EB0" w:rsidRPr="00FA7AA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charset w:val="86"/>
    <w:family w:val="modern"/>
    <w:pitch w:val="fixed"/>
    <w:sig w:usb0="00000000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6348"/>
    <w:rsid w:val="00AF0EB0"/>
    <w:rsid w:val="00C26348"/>
    <w:rsid w:val="00FA7A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5BDAC81-EC34-4F83-98A5-6833B52BBE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A7AAD"/>
    <w:pPr>
      <w:widowControl w:val="0"/>
      <w:jc w:val="both"/>
    </w:pPr>
    <w:rPr>
      <w:rFonts w:ascii="Times New Roman" w:eastAsia="宋体" w:hAnsi="Times New Roman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54</Words>
  <Characters>309</Characters>
  <Application>Microsoft Office Word</Application>
  <DocSecurity>0</DocSecurity>
  <Lines>2</Lines>
  <Paragraphs>1</Paragraphs>
  <ScaleCrop>false</ScaleCrop>
  <Company>Microsoft</Company>
  <LinksUpToDate>false</LinksUpToDate>
  <CharactersWithSpaces>362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HY</dc:creator>
  <cp:keywords/>
  <dc:description/>
  <cp:lastModifiedBy>HY</cp:lastModifiedBy>
  <cp:revision>2</cp:revision>
  <dcterms:created xsi:type="dcterms:W3CDTF">2019-02-25T00:41:00Z</dcterms:created>
  <dcterms:modified xsi:type="dcterms:W3CDTF">2019-02-25T00:44:00Z</dcterms:modified>
</cp:coreProperties>
</file>