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C87" w:rsidRDefault="005A2EF8">
      <w:pPr>
        <w:jc w:val="center"/>
        <w:rPr>
          <w:rFonts w:ascii="宋体" w:hAnsi="宋体"/>
        </w:rPr>
      </w:pPr>
      <w:r>
        <w:rPr>
          <w:noProof/>
          <w:sz w:val="20"/>
        </w:rPr>
        <w:drawing>
          <wp:inline distT="0" distB="0" distL="0" distR="0">
            <wp:extent cx="4144010" cy="467360"/>
            <wp:effectExtent l="0" t="0" r="9525" b="9525"/>
            <wp:docPr id="9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4645" cy="46799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position w:val="10"/>
          <w:sz w:val="32"/>
          <w:szCs w:val="32"/>
        </w:rPr>
        <w:t>分公司</w:t>
      </w:r>
    </w:p>
    <w:p w:rsidR="00397C87" w:rsidRDefault="005A2EF8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397C87">
        <w:trPr>
          <w:trHeight w:val="267"/>
          <w:jc w:val="center"/>
        </w:trPr>
        <w:tc>
          <w:tcPr>
            <w:tcW w:w="1470" w:type="dxa"/>
            <w:vAlign w:val="center"/>
          </w:tcPr>
          <w:p w:rsidR="00397C87" w:rsidRDefault="005A2EF8">
            <w:pPr>
              <w:ind w:firstLine="50"/>
              <w:jc w:val="center"/>
              <w:rPr>
                <w:rFonts w:ascii="仿宋_GB2312" w:eastAsia="仿宋_GB2312"/>
                <w:highlight w:val="yellow"/>
              </w:rPr>
            </w:pPr>
            <w:r>
              <w:rPr>
                <w:rFonts w:ascii="仿宋_GB2312" w:eastAsia="仿宋_GB2312" w:hint="eastAsia"/>
                <w:highlight w:val="yellow"/>
              </w:rPr>
              <w:t>*被保险人</w:t>
            </w:r>
          </w:p>
        </w:tc>
        <w:tc>
          <w:tcPr>
            <w:tcW w:w="2772" w:type="dxa"/>
          </w:tcPr>
          <w:p w:rsidR="00397C87" w:rsidRDefault="00397C87">
            <w:pPr>
              <w:jc w:val="left"/>
              <w:rPr>
                <w:rFonts w:ascii="仿宋_GB2312" w:eastAsia="仿宋_GB2312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397C87" w:rsidRDefault="005A2EF8">
            <w:pPr>
              <w:jc w:val="center"/>
              <w:rPr>
                <w:rFonts w:ascii="仿宋_GB2312" w:eastAsia="仿宋_GB2312"/>
                <w:highlight w:val="yellow"/>
              </w:rPr>
            </w:pPr>
            <w:r>
              <w:rPr>
                <w:rFonts w:ascii="仿宋_GB2312" w:eastAsia="仿宋_GB2312" w:hint="eastAsia"/>
                <w:highlight w:val="yellow"/>
              </w:rPr>
              <w:t>*护照号码</w:t>
            </w:r>
          </w:p>
        </w:tc>
        <w:tc>
          <w:tcPr>
            <w:tcW w:w="2854" w:type="dxa"/>
          </w:tcPr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</w:tc>
      </w:tr>
      <w:tr w:rsidR="00397C87">
        <w:trPr>
          <w:trHeight w:val="20"/>
          <w:jc w:val="center"/>
        </w:trPr>
        <w:tc>
          <w:tcPr>
            <w:tcW w:w="1470" w:type="dxa"/>
          </w:tcPr>
          <w:p w:rsidR="00397C87" w:rsidRDefault="005A2EF8">
            <w:pPr>
              <w:ind w:firstLine="5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保险单号</w:t>
            </w:r>
          </w:p>
        </w:tc>
        <w:tc>
          <w:tcPr>
            <w:tcW w:w="2772" w:type="dxa"/>
          </w:tcPr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w="1341" w:type="dxa"/>
          </w:tcPr>
          <w:p w:rsidR="00397C87" w:rsidRDefault="005A2EF8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保险标的</w:t>
            </w:r>
          </w:p>
        </w:tc>
        <w:tc>
          <w:tcPr>
            <w:tcW w:w="2854" w:type="dxa"/>
          </w:tcPr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</w:tc>
      </w:tr>
      <w:tr w:rsidR="00397C87">
        <w:trPr>
          <w:trHeight w:val="20"/>
          <w:jc w:val="center"/>
        </w:trPr>
        <w:tc>
          <w:tcPr>
            <w:tcW w:w="1470" w:type="dxa"/>
          </w:tcPr>
          <w:p w:rsidR="00397C87" w:rsidRDefault="005A2EF8">
            <w:pPr>
              <w:ind w:firstLine="5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保险金额</w:t>
            </w:r>
          </w:p>
        </w:tc>
        <w:tc>
          <w:tcPr>
            <w:tcW w:w="2772" w:type="dxa"/>
          </w:tcPr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w="1341" w:type="dxa"/>
          </w:tcPr>
          <w:p w:rsidR="00397C87" w:rsidRDefault="005A2EF8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保险期限</w:t>
            </w:r>
          </w:p>
        </w:tc>
        <w:tc>
          <w:tcPr>
            <w:tcW w:w="2854" w:type="dxa"/>
          </w:tcPr>
          <w:p w:rsidR="00397C87" w:rsidRDefault="005A2EF8">
            <w:pPr>
              <w:jc w:val="left"/>
              <w:rPr>
                <w:rFonts w:ascii="仿宋" w:eastAsia="仿宋_GB2312" w:hAnsi="仿宋"/>
              </w:rPr>
            </w:pPr>
            <w:r>
              <w:rPr>
                <w:rFonts w:ascii="仿宋_GB2312" w:eastAsia="仿宋_GB2312"/>
              </w:rPr>
              <w:t>2019.</w:t>
            </w:r>
            <w:r>
              <w:rPr>
                <w:rFonts w:ascii="仿宋_GB2312" w:eastAsia="仿宋_GB2312" w:hint="eastAsia"/>
              </w:rPr>
              <w:t>8</w:t>
            </w:r>
            <w:r>
              <w:rPr>
                <w:rFonts w:ascii="仿宋_GB2312" w:eastAsia="仿宋_GB2312"/>
              </w:rPr>
              <w:t>.</w:t>
            </w:r>
            <w:r>
              <w:rPr>
                <w:rFonts w:ascii="仿宋_GB2312" w:eastAsia="仿宋_GB2312" w:hint="eastAsia"/>
              </w:rPr>
              <w:t>12</w:t>
            </w:r>
            <w:r>
              <w:rPr>
                <w:rFonts w:ascii="仿宋_GB2312" w:eastAsia="仿宋_GB2312"/>
              </w:rPr>
              <w:t>-</w:t>
            </w:r>
            <w:r>
              <w:rPr>
                <w:rFonts w:ascii="仿宋_GB2312" w:eastAsia="仿宋_GB2312" w:hint="eastAsia"/>
              </w:rPr>
              <w:t>8.17</w:t>
            </w:r>
          </w:p>
        </w:tc>
      </w:tr>
      <w:tr w:rsidR="00397C87">
        <w:trPr>
          <w:trHeight w:val="20"/>
          <w:jc w:val="center"/>
        </w:trPr>
        <w:tc>
          <w:tcPr>
            <w:tcW w:w="1470" w:type="dxa"/>
          </w:tcPr>
          <w:p w:rsidR="00397C87" w:rsidRDefault="005A2EF8">
            <w:pPr>
              <w:ind w:firstLine="5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出险地点</w:t>
            </w:r>
          </w:p>
        </w:tc>
        <w:tc>
          <w:tcPr>
            <w:tcW w:w="2772" w:type="dxa"/>
          </w:tcPr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天津</w:t>
            </w:r>
          </w:p>
        </w:tc>
        <w:tc>
          <w:tcPr>
            <w:tcW w:w="1341" w:type="dxa"/>
          </w:tcPr>
          <w:p w:rsidR="00397C87" w:rsidRDefault="005A2EF8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出险日期</w:t>
            </w:r>
          </w:p>
        </w:tc>
        <w:tc>
          <w:tcPr>
            <w:tcW w:w="2854" w:type="dxa"/>
          </w:tcPr>
          <w:p w:rsidR="00397C87" w:rsidRDefault="005A2EF8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8.12</w:t>
            </w:r>
          </w:p>
        </w:tc>
      </w:tr>
      <w:tr w:rsidR="00397C8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出险情况、主要原因及施救经过</w:t>
            </w:r>
          </w:p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  <w:p w:rsidR="00397C87" w:rsidRDefault="005A2EF8">
            <w:pPr>
              <w:ind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2019年8月12日开航的歌诗达“赛琳娜”号邮轮因受恶劣天气的影响，造成行程缩短一天，取消停靠港口</w:t>
            </w:r>
            <w:r w:rsidR="00DD1C52">
              <w:rPr>
                <w:rFonts w:ascii="仿宋_GB2312" w:eastAsia="仿宋_GB2312" w:hint="eastAsia"/>
              </w:rPr>
              <w:t>等</w:t>
            </w:r>
            <w:r>
              <w:rPr>
                <w:rFonts w:ascii="仿宋_GB2312" w:eastAsia="仿宋_GB2312" w:hint="eastAsia"/>
              </w:rPr>
              <w:t>，赔偿每位被保险人RMB1</w:t>
            </w:r>
            <w:r>
              <w:rPr>
                <w:rFonts w:ascii="仿宋_GB2312" w:eastAsia="仿宋_GB2312"/>
              </w:rPr>
              <w:t>5</w:t>
            </w:r>
            <w:r>
              <w:rPr>
                <w:rFonts w:ascii="仿宋_GB2312" w:eastAsia="仿宋_GB2312" w:hint="eastAsia"/>
              </w:rPr>
              <w:t>00元。</w:t>
            </w:r>
          </w:p>
          <w:p w:rsidR="00397C87" w:rsidRDefault="00397C87">
            <w:pPr>
              <w:ind w:firstLine="300"/>
              <w:jc w:val="left"/>
              <w:rPr>
                <w:rFonts w:ascii="仿宋_GB2312" w:eastAsia="仿宋_GB2312"/>
              </w:rPr>
            </w:pPr>
            <w:bookmarkStart w:id="0" w:name="_GoBack"/>
            <w:bookmarkEnd w:id="0"/>
          </w:p>
        </w:tc>
      </w:tr>
      <w:tr w:rsidR="00397C8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损失估计：</w:t>
            </w:r>
          </w:p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RMB1</w:t>
            </w:r>
            <w:r>
              <w:rPr>
                <w:rFonts w:ascii="仿宋_GB2312" w:eastAsia="仿宋_GB2312"/>
              </w:rPr>
              <w:t>5</w:t>
            </w:r>
            <w:r>
              <w:rPr>
                <w:rFonts w:ascii="仿宋_GB2312" w:eastAsia="仿宋_GB2312" w:hint="eastAsia"/>
              </w:rPr>
              <w:t>00</w:t>
            </w:r>
          </w:p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</w:tc>
      </w:tr>
      <w:tr w:rsidR="00397C8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highlight w:val="yellow"/>
              </w:rPr>
              <w:t>*持卡人</w:t>
            </w:r>
            <w:r>
              <w:rPr>
                <w:rFonts w:ascii="仿宋_GB2312" w:eastAsia="仿宋_GB2312" w:hint="eastAsia"/>
              </w:rPr>
              <w:t>：</w:t>
            </w:r>
          </w:p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</w:rPr>
              <w:t>：</w:t>
            </w:r>
          </w:p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</w:rPr>
              <w:t xml:space="preserve">：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省 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>市      支行</w:t>
            </w:r>
          </w:p>
          <w:p w:rsidR="00397C87" w:rsidRDefault="00397C87">
            <w:pPr>
              <w:jc w:val="left"/>
              <w:rPr>
                <w:rFonts w:ascii="仿宋_GB2312" w:eastAsia="仿宋_GB2312"/>
                <w:highlight w:val="yellow"/>
              </w:rPr>
            </w:pPr>
          </w:p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</w:rPr>
              <w:t>：</w:t>
            </w:r>
          </w:p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397C87" w:rsidRDefault="005A2EF8"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</w:rPr>
              <w:t xml:space="preserve">：                  </w:t>
            </w:r>
          </w:p>
          <w:p w:rsidR="00397C87" w:rsidRDefault="00397C87">
            <w:pPr>
              <w:jc w:val="left"/>
              <w:rPr>
                <w:rFonts w:ascii="仿宋_GB2312" w:eastAsia="仿宋_GB2312"/>
              </w:rPr>
            </w:pPr>
          </w:p>
          <w:p w:rsidR="00397C87" w:rsidRDefault="00397C87">
            <w:pPr>
              <w:ind w:firstLine="1000"/>
              <w:jc w:val="left"/>
              <w:rPr>
                <w:rFonts w:ascii="仿宋_GB2312" w:eastAsia="仿宋_GB2312"/>
              </w:rPr>
            </w:pPr>
          </w:p>
          <w:p w:rsidR="00397C87" w:rsidRDefault="00397C87">
            <w:pPr>
              <w:ind w:firstLine="1000"/>
              <w:jc w:val="left"/>
              <w:rPr>
                <w:rFonts w:ascii="仿宋_GB2312" w:eastAsia="仿宋_GB2312"/>
              </w:rPr>
            </w:pPr>
          </w:p>
          <w:p w:rsidR="00397C87" w:rsidRDefault="005A2EF8">
            <w:pPr>
              <w:ind w:firstLine="1000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  月   日</w:t>
            </w:r>
          </w:p>
        </w:tc>
      </w:tr>
    </w:tbl>
    <w:p w:rsidR="00397C87" w:rsidRDefault="005A2EF8">
      <w:pPr>
        <w:rPr>
          <w:rFonts w:ascii="仿宋" w:eastAsia="仿宋" w:hAnsi="仿宋"/>
          <w:b/>
        </w:rPr>
      </w:pPr>
      <w:r>
        <w:rPr>
          <w:rFonts w:ascii="仿宋" w:eastAsia="仿宋" w:hAnsi="仿宋"/>
          <w:b/>
        </w:rPr>
        <w:t>注：“*”部分为必填项目，务必填写准确，填写不全或有误将影响理赔进度；银行账户必须提供本人储蓄账户（未成年人除外），开户行信息填写齐全。</w:t>
      </w:r>
    </w:p>
    <w:p w:rsidR="00397C87" w:rsidRDefault="00397C87"/>
    <w:sectPr w:rsidR="00397C8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142" w:rsidRDefault="00391142" w:rsidP="00DD1C52">
      <w:r>
        <w:separator/>
      </w:r>
    </w:p>
  </w:endnote>
  <w:endnote w:type="continuationSeparator" w:id="0">
    <w:p w:rsidR="00391142" w:rsidRDefault="00391142" w:rsidP="00DD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52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142" w:rsidRDefault="00391142" w:rsidP="00DD1C52">
      <w:r>
        <w:separator/>
      </w:r>
    </w:p>
  </w:footnote>
  <w:footnote w:type="continuationSeparator" w:id="0">
    <w:p w:rsidR="00391142" w:rsidRDefault="00391142" w:rsidP="00DD1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C87"/>
    <w:rsid w:val="00391142"/>
    <w:rsid w:val="00397C87"/>
    <w:rsid w:val="005A2EF8"/>
    <w:rsid w:val="00DD1C52"/>
    <w:rsid w:val="132217F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41110D8-8FA5-4F5A-87C9-5CAC7DDC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2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3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qFormat/>
    <w:rPr>
      <w:sz w:val="18"/>
      <w:szCs w:val="18"/>
    </w:rPr>
  </w:style>
  <w:style w:type="character" w:customStyle="1" w:styleId="Char">
    <w:name w:val="页脚 Char"/>
    <w:basedOn w:val="a0"/>
    <w:link w:val="a3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HY</cp:lastModifiedBy>
  <cp:revision>5</cp:revision>
  <dcterms:created xsi:type="dcterms:W3CDTF">2019-08-16T00:55:00Z</dcterms:created>
  <dcterms:modified xsi:type="dcterms:W3CDTF">2019-08-19T01:56:00Z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