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15" w:rsidRDefault="003E4815" w:rsidP="003E4815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2F93D1EA" wp14:editId="54E8D75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3E4815" w:rsidRPr="00EE66F1" w:rsidRDefault="003E4815" w:rsidP="003E4815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3E4815" w:rsidRPr="00F411F4" w:rsidTr="00767398">
        <w:trPr>
          <w:trHeight w:val="267"/>
          <w:jc w:val="center"/>
        </w:trPr>
        <w:tc>
          <w:tcPr>
            <w:tcW w:w="1470" w:type="dxa"/>
            <w:vAlign w:val="center"/>
          </w:tcPr>
          <w:p w:rsidR="003E4815" w:rsidRPr="00E4317D" w:rsidRDefault="003E4815" w:rsidP="00767398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3E4815" w:rsidRPr="00E4317D" w:rsidRDefault="003E4815" w:rsidP="0076739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3E4815" w:rsidRPr="00E4317D" w:rsidRDefault="003E4815" w:rsidP="00767398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E4815" w:rsidRPr="00F411F4" w:rsidTr="00767398">
        <w:trPr>
          <w:trHeight w:val="20"/>
          <w:jc w:val="center"/>
        </w:trPr>
        <w:tc>
          <w:tcPr>
            <w:tcW w:w="1470" w:type="dxa"/>
          </w:tcPr>
          <w:p w:rsidR="003E4815" w:rsidRPr="00F411F4" w:rsidRDefault="003E4815" w:rsidP="0076739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3E4815" w:rsidRPr="00F411F4" w:rsidRDefault="003E4815" w:rsidP="0076739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E4815" w:rsidRPr="00F411F4" w:rsidTr="00767398">
        <w:trPr>
          <w:trHeight w:val="20"/>
          <w:jc w:val="center"/>
        </w:trPr>
        <w:tc>
          <w:tcPr>
            <w:tcW w:w="1470" w:type="dxa"/>
          </w:tcPr>
          <w:p w:rsidR="003E4815" w:rsidRPr="00F411F4" w:rsidRDefault="003E4815" w:rsidP="0076739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3E4815" w:rsidRPr="00F411F4" w:rsidRDefault="003E4815" w:rsidP="0076739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3E4815" w:rsidRPr="00033EBB" w:rsidRDefault="003E4815" w:rsidP="003E481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</w:t>
            </w:r>
            <w:r>
              <w:rPr>
                <w:rFonts w:ascii="仿宋_GB2312" w:eastAsia="仿宋_GB2312"/>
                <w:szCs w:val="21"/>
              </w:rPr>
              <w:t>10.01-10.07</w:t>
            </w:r>
          </w:p>
        </w:tc>
      </w:tr>
      <w:tr w:rsidR="003E4815" w:rsidRPr="00F411F4" w:rsidTr="00767398">
        <w:trPr>
          <w:trHeight w:val="20"/>
          <w:jc w:val="center"/>
        </w:trPr>
        <w:tc>
          <w:tcPr>
            <w:tcW w:w="1470" w:type="dxa"/>
          </w:tcPr>
          <w:p w:rsidR="003E4815" w:rsidRPr="00F411F4" w:rsidRDefault="003E4815" w:rsidP="0076739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3E4815" w:rsidRPr="00F411F4" w:rsidRDefault="003E4815" w:rsidP="0076739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3E4815" w:rsidRPr="00033EBB" w:rsidRDefault="003E4815" w:rsidP="0076739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10.07</w:t>
            </w:r>
          </w:p>
        </w:tc>
      </w:tr>
      <w:tr w:rsidR="003E4815" w:rsidRPr="00C70611" w:rsidTr="00767398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  <w:bookmarkStart w:id="0" w:name="_GoBack"/>
            <w:bookmarkEnd w:id="0"/>
          </w:p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E4815" w:rsidRPr="00875552" w:rsidRDefault="003E4815" w:rsidP="0076739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041FC">
              <w:rPr>
                <w:rFonts w:ascii="仿宋" w:eastAsia="仿宋" w:hAnsi="仿宋"/>
                <w:szCs w:val="21"/>
              </w:rPr>
              <w:t>2018</w:t>
            </w:r>
            <w:r w:rsidRPr="009041FC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9041FC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9041FC">
              <w:rPr>
                <w:rFonts w:ascii="仿宋" w:eastAsia="仿宋" w:hAnsi="仿宋" w:hint="eastAsia"/>
                <w:szCs w:val="21"/>
              </w:rPr>
              <w:t>日开航的</w:t>
            </w:r>
            <w:r w:rsidRPr="003E4815">
              <w:rPr>
                <w:rFonts w:ascii="仿宋" w:eastAsia="仿宋" w:hAnsi="仿宋" w:hint="eastAsia"/>
                <w:szCs w:val="21"/>
              </w:rPr>
              <w:t>皇家加勒比</w:t>
            </w:r>
            <w:r w:rsidRPr="003E4815">
              <w:rPr>
                <w:rFonts w:ascii="仿宋" w:eastAsia="仿宋" w:hAnsi="仿宋"/>
                <w:szCs w:val="21"/>
              </w:rPr>
              <w:t>“</w:t>
            </w:r>
            <w:r w:rsidRPr="003E4815">
              <w:rPr>
                <w:rFonts w:ascii="仿宋" w:eastAsia="仿宋" w:hAnsi="仿宋" w:hint="eastAsia"/>
                <w:szCs w:val="21"/>
              </w:rPr>
              <w:t>海洋量子</w:t>
            </w:r>
            <w:r w:rsidRPr="003E4815">
              <w:rPr>
                <w:rFonts w:ascii="仿宋" w:eastAsia="仿宋" w:hAnsi="仿宋"/>
                <w:szCs w:val="21"/>
              </w:rPr>
              <w:t>”</w:t>
            </w:r>
            <w:r w:rsidRPr="003E4815">
              <w:rPr>
                <w:rFonts w:ascii="仿宋" w:eastAsia="仿宋" w:hAnsi="仿宋" w:hint="eastAsia"/>
                <w:szCs w:val="21"/>
              </w:rPr>
              <w:t>号</w:t>
            </w:r>
            <w:r w:rsidRPr="009041FC">
              <w:rPr>
                <w:rFonts w:ascii="仿宋" w:eastAsia="仿宋" w:hAnsi="仿宋" w:hint="eastAsia"/>
                <w:szCs w:val="21"/>
              </w:rPr>
              <w:t>邮轮因受恶劣天气影响</w:t>
            </w:r>
            <w:r w:rsidRPr="00875552">
              <w:rPr>
                <w:rFonts w:ascii="仿宋" w:eastAsia="仿宋" w:hAnsi="仿宋" w:hint="eastAsia"/>
                <w:szCs w:val="21"/>
              </w:rPr>
              <w:t>造成返程抵港延误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超过</w:t>
            </w: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小时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以上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（不足6小时）</w:t>
            </w:r>
            <w:r w:rsidRPr="00875552">
              <w:rPr>
                <w:rFonts w:ascii="仿宋" w:eastAsia="仿宋" w:hAnsi="仿宋" w:hint="eastAsia"/>
                <w:szCs w:val="21"/>
                <w:shd w:val="clear" w:color="auto" w:fill="FFFFFF"/>
              </w:rPr>
              <w:t>导致后续行程受到影响，所产生的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875552">
              <w:rPr>
                <w:rFonts w:ascii="仿宋" w:eastAsia="仿宋" w:hAnsi="仿宋"/>
                <w:kern w:val="0"/>
                <w:szCs w:val="21"/>
              </w:rPr>
              <w:t>MB</w:t>
            </w: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3E4815" w:rsidRPr="003A4082" w:rsidRDefault="003E4815" w:rsidP="00767398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</w:t>
            </w:r>
            <w:proofErr w:type="gramStart"/>
            <w:r w:rsidRPr="007B5CB1">
              <w:rPr>
                <w:rFonts w:ascii="仿宋" w:eastAsia="仿宋" w:hAnsi="仿宋" w:hint="eastAsia"/>
                <w:szCs w:val="21"/>
              </w:rPr>
              <w:t>程损失</w:t>
            </w:r>
            <w:proofErr w:type="gramEnd"/>
            <w:r w:rsidRPr="007B5CB1">
              <w:rPr>
                <w:rFonts w:ascii="仿宋" w:eastAsia="仿宋" w:hAnsi="仿宋" w:hint="eastAsia"/>
                <w:szCs w:val="21"/>
              </w:rPr>
              <w:t>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（酒店纸质增票、当天日期、个人名字）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</w:p>
        </w:tc>
      </w:tr>
      <w:tr w:rsidR="003E4815" w:rsidRPr="00F411F4" w:rsidTr="00767398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E4815" w:rsidRPr="00F411F4" w:rsidTr="00767398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3E4815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3E4815" w:rsidRPr="00F411F4" w:rsidRDefault="003E4815" w:rsidP="0076739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E4815" w:rsidRDefault="003E4815" w:rsidP="0076739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3E4815" w:rsidRDefault="003E4815" w:rsidP="0076739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3E4815" w:rsidRPr="00F411F4" w:rsidRDefault="003E4815" w:rsidP="0076739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3E4815" w:rsidRPr="007B670F" w:rsidRDefault="003E4815" w:rsidP="003E4815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965616" w:rsidRPr="003E4815" w:rsidRDefault="00965616"/>
    <w:sectPr w:rsidR="00965616" w:rsidRPr="003E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45"/>
    <w:rsid w:val="003E4815"/>
    <w:rsid w:val="00743145"/>
    <w:rsid w:val="009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4A891-B71B-48DC-A514-36CD12A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2018-10-08T03:19:00Z</dcterms:created>
  <dcterms:modified xsi:type="dcterms:W3CDTF">2018-10-08T03:21:00Z</dcterms:modified>
</cp:coreProperties>
</file>