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B101"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 w14:paraId="52C55B7B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4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 w14:paraId="224F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 w14:paraId="38A3B054"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 w14:paraId="63D60CA1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14:paraId="487BAB05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 w14:paraId="74C7EBC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0A3D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4DF4BF9A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 w14:paraId="2D49D31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2FF33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 w14:paraId="612E336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78EE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6E3E6740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 w14:paraId="09E4FD8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7DBBA3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 w14:paraId="0FD6973C"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 w14:paraId="018E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15EDCDE1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 w14:paraId="591C86E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B4999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 w14:paraId="64489F84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214EA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54279EF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 w14:paraId="7CA0595C"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在2024年8月25开航的招商伊敦号邮轮因受恶劣天气影响，导致九州岛的长崎港和别府港取消停靠，赔偿每位游客RMB800元。</w:t>
            </w:r>
          </w:p>
        </w:tc>
      </w:tr>
      <w:tr w14:paraId="22D0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6D3E18E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 w14:paraId="79C5DAB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34F8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 w14:paraId="2875279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618A0CB7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5176978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0D82A4C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3A0ACB1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 w14:paraId="50A0C963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14:paraId="1355106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2771D9BA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1B8E28C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14:paraId="6272649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 w14:paraId="2F7B260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498C8500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605F64C7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42E40162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0D908E4C"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 w14:paraId="4A33B29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293959"/>
    <w:rsid w:val="002A3E62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2C97EDA"/>
    <w:rsid w:val="084033A4"/>
    <w:rsid w:val="0EBE38D3"/>
    <w:rsid w:val="136455BE"/>
    <w:rsid w:val="28FF1684"/>
    <w:rsid w:val="3A960C7E"/>
    <w:rsid w:val="3BC369E3"/>
    <w:rsid w:val="40FB54AA"/>
    <w:rsid w:val="55583FE7"/>
    <w:rsid w:val="55CF7E3F"/>
    <w:rsid w:val="568C5E5C"/>
    <w:rsid w:val="5CD860C1"/>
    <w:rsid w:val="602073A9"/>
    <w:rsid w:val="603A0266"/>
    <w:rsid w:val="681A5FC2"/>
    <w:rsid w:val="6F9908C8"/>
    <w:rsid w:val="709D7B83"/>
    <w:rsid w:val="7218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231</Words>
  <Characters>240</Characters>
  <Lines>2</Lines>
  <Paragraphs>1</Paragraphs>
  <TotalTime>19</TotalTime>
  <ScaleCrop>false</ScaleCrop>
  <LinksUpToDate>false</LinksUpToDate>
  <CharactersWithSpaces>283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2019-07-19T03:05:00Z</dcterms:created>
  <dc:creator>HY</dc:creator>
  <cp:lastModifiedBy>17-</cp:lastModifiedBy>
  <dcterms:modified xsi:type="dcterms:W3CDTF">2024-08-30T06:08:06Z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D7605834D4934FDEA346B20E37BED9DC_13</vt:lpwstr>
  </property>
</Properties>
</file>